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D02A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1D5B7AD1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83559A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1E77DF32" w14:textId="32AEECB5" w:rsidR="00B51A07" w:rsidRPr="00262CE7" w:rsidRDefault="000219F4">
      <w:pPr>
        <w:spacing w:line="2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All</w:t>
      </w:r>
    </w:p>
    <w:p w14:paraId="454043A0" w14:textId="56DA8A63" w:rsidR="000219F4" w:rsidRPr="000219F4" w:rsidRDefault="000219F4" w:rsidP="000219F4">
      <w:pPr>
        <w:spacing w:line="0" w:lineRule="atLeast"/>
        <w:ind w:left="8920" w:hanging="415"/>
        <w:rPr>
          <w:rFonts w:ascii="Trebuchet MS" w:eastAsia="Trebuchet MS" w:hAnsi="Trebuchet MS"/>
          <w:b/>
          <w:bCs/>
          <w:sz w:val="19"/>
        </w:rPr>
      </w:pPr>
      <w:r w:rsidRPr="000219F4">
        <w:rPr>
          <w:rFonts w:ascii="Trebuchet MS" w:eastAsia="Trebuchet MS" w:hAnsi="Trebuchet MS"/>
          <w:b/>
          <w:bCs/>
          <w:sz w:val="19"/>
        </w:rPr>
        <w:t>Allegato 3</w:t>
      </w:r>
    </w:p>
    <w:p w14:paraId="3A95811D" w14:textId="77777777" w:rsidR="000219F4" w:rsidRDefault="000219F4">
      <w:pPr>
        <w:spacing w:line="0" w:lineRule="atLeast"/>
        <w:ind w:left="8920"/>
        <w:rPr>
          <w:rFonts w:ascii="Trebuchet MS" w:eastAsia="Trebuchet MS" w:hAnsi="Trebuchet MS"/>
          <w:sz w:val="19"/>
        </w:rPr>
      </w:pPr>
    </w:p>
    <w:p w14:paraId="77BA4A5E" w14:textId="4D6F1C1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7D80E4DB" w14:textId="71CCE67F" w:rsidR="000219F4" w:rsidRPr="000219F4" w:rsidRDefault="00877CD0" w:rsidP="00877CD0">
      <w:pPr>
        <w:jc w:val="right"/>
        <w:rPr>
          <w:rFonts w:ascii="Trebuchet MS" w:eastAsia="Trebuchet MS" w:hAnsi="Trebuchet MS"/>
          <w:b/>
          <w:sz w:val="19"/>
        </w:rPr>
      </w:pPr>
      <w:r>
        <w:rPr>
          <w:rFonts w:ascii="Trebuchet MS" w:eastAsia="Trebuchet MS" w:hAnsi="Trebuchet MS"/>
          <w:b/>
          <w:sz w:val="19"/>
        </w:rPr>
        <w:t>ITACA Soc. Coop. Sociale a r.l.</w:t>
      </w:r>
      <w:r w:rsidR="000219F4" w:rsidRPr="000219F4">
        <w:rPr>
          <w:rFonts w:ascii="Trebuchet MS" w:eastAsia="Trebuchet MS" w:hAnsi="Trebuchet MS"/>
          <w:b/>
          <w:sz w:val="19"/>
        </w:rPr>
        <w:t xml:space="preserve">                                    </w:t>
      </w:r>
    </w:p>
    <w:p w14:paraId="54D8A9E2" w14:textId="4657605D" w:rsidR="000219F4" w:rsidRP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         Via </w:t>
      </w:r>
      <w:r w:rsidR="00877CD0">
        <w:rPr>
          <w:rFonts w:ascii="Trebuchet MS" w:eastAsia="Trebuchet MS" w:hAnsi="Trebuchet MS"/>
          <w:b/>
          <w:sz w:val="19"/>
        </w:rPr>
        <w:t>Torino</w:t>
      </w:r>
      <w:r w:rsidRPr="000219F4">
        <w:rPr>
          <w:rFonts w:ascii="Trebuchet MS" w:eastAsia="Trebuchet MS" w:hAnsi="Trebuchet MS"/>
          <w:b/>
          <w:sz w:val="19"/>
        </w:rPr>
        <w:t xml:space="preserve"> n. </w:t>
      </w:r>
      <w:r w:rsidR="00877CD0">
        <w:rPr>
          <w:rFonts w:ascii="Trebuchet MS" w:eastAsia="Trebuchet MS" w:hAnsi="Trebuchet MS"/>
          <w:b/>
          <w:sz w:val="19"/>
        </w:rPr>
        <w:t>30</w:t>
      </w:r>
    </w:p>
    <w:p w14:paraId="1593DF58" w14:textId="7AD5ABA9" w:rsidR="000219F4" w:rsidRDefault="000219F4" w:rsidP="000219F4">
      <w:pPr>
        <w:jc w:val="right"/>
        <w:rPr>
          <w:rFonts w:ascii="Trebuchet MS" w:eastAsia="Trebuchet MS" w:hAnsi="Trebuchet MS"/>
          <w:b/>
          <w:sz w:val="19"/>
        </w:rPr>
      </w:pPr>
      <w:r w:rsidRPr="000219F4">
        <w:rPr>
          <w:rFonts w:ascii="Trebuchet MS" w:eastAsia="Trebuchet MS" w:hAnsi="Trebuchet MS"/>
          <w:b/>
          <w:sz w:val="19"/>
        </w:rPr>
        <w:t xml:space="preserve">             </w:t>
      </w:r>
      <w:r w:rsidR="00877CD0">
        <w:rPr>
          <w:rFonts w:ascii="Trebuchet MS" w:eastAsia="Trebuchet MS" w:hAnsi="Trebuchet MS"/>
          <w:b/>
          <w:sz w:val="19"/>
        </w:rPr>
        <w:t xml:space="preserve">70014 Conversano (BA) </w:t>
      </w:r>
    </w:p>
    <w:p w14:paraId="133B3D9A" w14:textId="3E93D47E" w:rsidR="00B51A07" w:rsidRPr="00B51A07" w:rsidRDefault="000219F4" w:rsidP="000219F4">
      <w:pPr>
        <w:jc w:val="right"/>
        <w:rPr>
          <w:rFonts w:ascii="Times New Roman" w:eastAsia="Times New Roman" w:hAnsi="Times New Roman"/>
        </w:rPr>
      </w:pPr>
      <w:r w:rsidRPr="000219F4">
        <w:rPr>
          <w:rFonts w:ascii="Trebuchet MS" w:eastAsia="Trebuchet MS" w:hAnsi="Trebuchet MS"/>
          <w:b/>
          <w:sz w:val="19"/>
        </w:rPr>
        <w:t xml:space="preserve"> </w:t>
      </w:r>
      <w:r w:rsidR="00CB4C6B" w:rsidRPr="00CB4C6B">
        <w:rPr>
          <w:rFonts w:ascii="Trebuchet MS" w:eastAsia="Trebuchet MS" w:hAnsi="Trebuchet MS"/>
          <w:b/>
          <w:sz w:val="19"/>
        </w:rPr>
        <w:t xml:space="preserve">E-mail: </w:t>
      </w:r>
      <w:hyperlink r:id="rId8" w:history="1">
        <w:r w:rsidR="00877CD0" w:rsidRPr="00180CE5">
          <w:rPr>
            <w:rStyle w:val="Collegamentoipertestuale"/>
            <w:rFonts w:ascii="Trebuchet MS" w:eastAsia="Trebuchet MS" w:hAnsi="Trebuchet MS"/>
            <w:b/>
            <w:sz w:val="19"/>
          </w:rPr>
          <w:t>cooperativa.itaca@pec.it</w:t>
        </w:r>
      </w:hyperlink>
      <w:r w:rsidR="00877CD0">
        <w:rPr>
          <w:rFonts w:ascii="Trebuchet MS" w:eastAsia="Trebuchet MS" w:hAnsi="Trebuchet MS"/>
          <w:b/>
          <w:sz w:val="19"/>
        </w:rPr>
        <w:t xml:space="preserve"> </w:t>
      </w:r>
    </w:p>
    <w:p w14:paraId="62B6EBC6" w14:textId="77777777" w:rsidR="00CB4C6B" w:rsidRDefault="00CB4C6B" w:rsidP="00B51A07">
      <w:pPr>
        <w:spacing w:line="373" w:lineRule="exact"/>
        <w:jc w:val="both"/>
        <w:rPr>
          <w:rFonts w:ascii="Times New Roman" w:eastAsia="Times New Roman" w:hAnsi="Times New Roman"/>
        </w:rPr>
      </w:pPr>
    </w:p>
    <w:p w14:paraId="1E7FF8E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bookmarkStart w:id="0" w:name="_Hlk14521270"/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</w:t>
      </w:r>
      <w:bookmarkEnd w:id="0"/>
      <w:r w:rsidRPr="00B51A07">
        <w:rPr>
          <w:rFonts w:ascii="Times New Roman" w:eastAsia="Times New Roman" w:hAnsi="Times New Roman"/>
          <w:b/>
          <w:bCs/>
        </w:rPr>
        <w:t xml:space="preserve">AI SENSI DEL D.LGS. 8 APRILE 2013, n. 39 E S.M.I. </w:t>
      </w:r>
    </w:p>
    <w:p w14:paraId="2E7D6873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(Dichiarazione sostitutiva di atto di notorietà ex art. 47 D.P.R. n. 445/2000 e s.m.i..)</w:t>
      </w:r>
    </w:p>
    <w:p w14:paraId="7196C1FE" w14:textId="05913359" w:rsidR="004F1A1C" w:rsidRDefault="004F1A1C" w:rsidP="004F1A1C">
      <w:pPr>
        <w:spacing w:line="373" w:lineRule="exact"/>
        <w:jc w:val="both"/>
        <w:rPr>
          <w:rFonts w:ascii="Times New Roman" w:eastAsia="Times New Roman" w:hAnsi="Times New Roman"/>
        </w:rPr>
      </w:pPr>
      <w:r w:rsidRPr="004B5827">
        <w:rPr>
          <w:rFonts w:ascii="Times New Roman" w:eastAsia="Times New Roman" w:hAnsi="Times New Roman"/>
        </w:rPr>
        <w:t>Il</w:t>
      </w:r>
      <w:r w:rsidR="00787856">
        <w:rPr>
          <w:rFonts w:ascii="Times New Roman" w:eastAsia="Times New Roman" w:hAnsi="Times New Roman"/>
        </w:rPr>
        <w:t>/La</w:t>
      </w:r>
      <w:r w:rsidRPr="004B5827">
        <w:rPr>
          <w:rFonts w:ascii="Times New Roman" w:eastAsia="Times New Roman" w:hAnsi="Times New Roman"/>
        </w:rPr>
        <w:t xml:space="preserve"> sottoscritto</w:t>
      </w:r>
      <w:r w:rsidR="00787856">
        <w:rPr>
          <w:rFonts w:ascii="Times New Roman" w:eastAsia="Times New Roman" w:hAnsi="Times New Roman"/>
        </w:rPr>
        <w:t>/a</w:t>
      </w:r>
      <w:r w:rsidRPr="004B5827">
        <w:rPr>
          <w:rFonts w:ascii="Times New Roman" w:eastAsia="Times New Roman" w:hAnsi="Times New Roman"/>
        </w:rPr>
        <w:t xml:space="preserve"> </w:t>
      </w:r>
      <w:r w:rsidR="00A81343">
        <w:rPr>
          <w:rFonts w:ascii="Times New Roman" w:eastAsia="Times New Roman" w:hAnsi="Times New Roman"/>
        </w:rPr>
        <w:t>_________________________</w:t>
      </w:r>
      <w:r w:rsidRPr="004B5827">
        <w:rPr>
          <w:rFonts w:ascii="Times New Roman" w:eastAsia="Times New Roman" w:hAnsi="Times New Roman"/>
        </w:rPr>
        <w:t xml:space="preserve"> nato</w:t>
      </w:r>
      <w:r w:rsidR="00787856">
        <w:rPr>
          <w:rFonts w:ascii="Times New Roman" w:eastAsia="Times New Roman" w:hAnsi="Times New Roman"/>
        </w:rPr>
        <w:t>/a</w:t>
      </w:r>
      <w:r w:rsidRPr="004B5827">
        <w:rPr>
          <w:rFonts w:ascii="Times New Roman" w:eastAsia="Times New Roman" w:hAnsi="Times New Roman"/>
        </w:rPr>
        <w:t xml:space="preserve"> a </w:t>
      </w:r>
      <w:r w:rsidR="00A81343">
        <w:rPr>
          <w:rFonts w:ascii="Times New Roman" w:eastAsia="Times New Roman" w:hAnsi="Times New Roman"/>
        </w:rPr>
        <w:t>______________________</w:t>
      </w:r>
      <w:r w:rsidRPr="004B5827">
        <w:rPr>
          <w:rFonts w:ascii="Times New Roman" w:eastAsia="Times New Roman" w:hAnsi="Times New Roman"/>
        </w:rPr>
        <w:t xml:space="preserve"> (</w:t>
      </w:r>
      <w:r w:rsidR="00A81343">
        <w:rPr>
          <w:rFonts w:ascii="Times New Roman" w:eastAsia="Times New Roman" w:hAnsi="Times New Roman"/>
        </w:rPr>
        <w:t>__</w:t>
      </w:r>
      <w:r w:rsidRPr="004B5827">
        <w:rPr>
          <w:rFonts w:ascii="Times New Roman" w:eastAsia="Times New Roman" w:hAnsi="Times New Roman"/>
        </w:rPr>
        <w:t xml:space="preserve">), il </w:t>
      </w:r>
      <w:r w:rsidR="00A81343">
        <w:rPr>
          <w:rFonts w:ascii="Times New Roman" w:eastAsia="Times New Roman" w:hAnsi="Times New Roman"/>
        </w:rPr>
        <w:t>________</w:t>
      </w:r>
      <w:r w:rsidRPr="004B5827">
        <w:rPr>
          <w:rFonts w:ascii="Times New Roman" w:eastAsia="Times New Roman" w:hAnsi="Times New Roman"/>
        </w:rPr>
        <w:t xml:space="preserve">, residente a </w:t>
      </w:r>
      <w:r w:rsidR="00A81343">
        <w:rPr>
          <w:rFonts w:ascii="Times New Roman" w:eastAsia="Times New Roman" w:hAnsi="Times New Roman"/>
        </w:rPr>
        <w:t>___________</w:t>
      </w:r>
      <w:r w:rsidRPr="004B5827">
        <w:rPr>
          <w:rFonts w:ascii="Times New Roman" w:eastAsia="Times New Roman" w:hAnsi="Times New Roman"/>
        </w:rPr>
        <w:t xml:space="preserve"> (</w:t>
      </w:r>
      <w:r w:rsidR="00A81343">
        <w:rPr>
          <w:rFonts w:ascii="Times New Roman" w:eastAsia="Times New Roman" w:hAnsi="Times New Roman"/>
        </w:rPr>
        <w:t>_____</w:t>
      </w:r>
      <w:r w:rsidRPr="004B5827">
        <w:rPr>
          <w:rFonts w:ascii="Times New Roman" w:eastAsia="Times New Roman" w:hAnsi="Times New Roman"/>
        </w:rPr>
        <w:t xml:space="preserve">)  in Via </w:t>
      </w:r>
      <w:r w:rsidR="00A81343">
        <w:rPr>
          <w:rFonts w:ascii="Times New Roman" w:eastAsia="Times New Roman" w:hAnsi="Times New Roman"/>
        </w:rPr>
        <w:t>_________________________________ n. ____</w:t>
      </w:r>
    </w:p>
    <w:p w14:paraId="1C1CE124" w14:textId="2642F3FC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consapevole delle sanzioni penali prescritte dall'art. 76 del D.P.R. 28/12/2000, n. 445 e s.m.i.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s.m.i., sotto la propria personale responsabilità </w:t>
      </w:r>
    </w:p>
    <w:p w14:paraId="1AF5E1FF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65EBA4CA" w14:textId="734E75B2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inconferibilità (artt. da 3 ad 8 del citato D. Lgs.) nè incompatibilità (artt. da 9 a 14 del citato D. Lgs.) ai sensi delle disposizioni di cui al D. Lgs. n. 39/2013 e s.m.i. per il conferimento dell’incarico presso </w:t>
      </w:r>
      <w:r w:rsidR="00877CD0">
        <w:rPr>
          <w:rFonts w:ascii="Times New Roman" w:eastAsia="Times New Roman" w:hAnsi="Times New Roman"/>
          <w:b/>
        </w:rPr>
        <w:t>ITACA Soc. Coop. Sociale a r.l.</w:t>
      </w:r>
      <w:r w:rsidR="000219F4"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</w:rPr>
        <w:t>;</w:t>
      </w:r>
    </w:p>
    <w:p w14:paraId="1C1DB938" w14:textId="632A9F5F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 che nei propri confronti sussistono la/le seguente/i cause di inconferibilità ai sensi delle disposizioni di cui al D. Lgs. n. 39/2013 (artt. da 3 ad 8) e s.m.i.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877CD0">
        <w:rPr>
          <w:rFonts w:ascii="Times New Roman" w:eastAsia="Times New Roman" w:hAnsi="Times New Roman"/>
          <w:b/>
        </w:rPr>
        <w:t>ITACA Soc. Coop. Sociale a r.l..</w:t>
      </w:r>
      <w:r w:rsidR="00877CD0">
        <w:rPr>
          <w:rFonts w:ascii="Times New Roman" w:eastAsia="Times New Roman" w:hAnsi="Times New Roman"/>
        </w:rPr>
        <w:t>;</w:t>
      </w:r>
      <w:r w:rsidRPr="00B51A07">
        <w:rPr>
          <w:rFonts w:ascii="Times New Roman" w:eastAsia="Times New Roman" w:hAnsi="Times New Roman"/>
        </w:rPr>
        <w:t>essere stato condannato per uno dei reati di cui all’art. 3, comma1, della L. n. 97/2001 e s.m.i.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3B575909" w14:textId="707647B0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s.m.i. (artt. da 9 a 14) per il conferimento dell’incarico presso </w:t>
      </w:r>
      <w:r w:rsidR="00877CD0" w:rsidRPr="00B51A07">
        <w:rPr>
          <w:rFonts w:ascii="Times New Roman" w:eastAsia="Times New Roman" w:hAnsi="Times New Roman"/>
        </w:rPr>
        <w:t xml:space="preserve">presso </w:t>
      </w:r>
      <w:r w:rsidR="00877CD0">
        <w:rPr>
          <w:rFonts w:ascii="Times New Roman" w:eastAsia="Times New Roman" w:hAnsi="Times New Roman"/>
          <w:b/>
        </w:rPr>
        <w:t>ITACA Soc. Coop. Sociale a r.l..</w:t>
      </w:r>
      <w:r w:rsidR="00877CD0">
        <w:rPr>
          <w:rFonts w:ascii="Times New Roman" w:eastAsia="Times New Roman" w:hAnsi="Times New Roman"/>
        </w:rPr>
        <w:t>;</w:t>
      </w:r>
      <w:r w:rsidR="00691551" w:rsidRPr="000219F4">
        <w:rPr>
          <w:rFonts w:ascii="Times New Roman" w:eastAsia="Times New Roman" w:hAnsi="Times New Roman"/>
          <w:b/>
        </w:rPr>
        <w:t>A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7592DCC0" w14:textId="77777777" w:rsidTr="00C61EC7">
        <w:tc>
          <w:tcPr>
            <w:tcW w:w="4819" w:type="dxa"/>
            <w:shd w:val="clear" w:color="auto" w:fill="auto"/>
          </w:tcPr>
          <w:p w14:paraId="20FF70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29A53F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0889DA1A" w14:textId="77777777" w:rsidTr="00C61EC7">
        <w:tc>
          <w:tcPr>
            <w:tcW w:w="4819" w:type="dxa"/>
            <w:shd w:val="clear" w:color="auto" w:fill="auto"/>
          </w:tcPr>
          <w:p w14:paraId="1E2BA54B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B70FC40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7857D65B" w14:textId="77777777" w:rsidTr="00C61EC7">
        <w:tc>
          <w:tcPr>
            <w:tcW w:w="4819" w:type="dxa"/>
            <w:shd w:val="clear" w:color="auto" w:fill="auto"/>
          </w:tcPr>
          <w:p w14:paraId="2B80C96D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06BC13FF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5CC74E27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s.m.i.; </w:t>
      </w:r>
    </w:p>
    <w:p w14:paraId="650E19F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s.m.i. e 53, comma 16 ter, del D. Lgs. n. 165/2001 e s.m.i.; </w:t>
      </w:r>
    </w:p>
    <w:p w14:paraId="6907E75C" w14:textId="44219D32" w:rsidR="00EE6633" w:rsidRPr="002652AC" w:rsidRDefault="00EE6633" w:rsidP="00A64751">
      <w:pPr>
        <w:spacing w:line="373" w:lineRule="exact"/>
        <w:jc w:val="both"/>
        <w:rPr>
          <w:rFonts w:ascii="Times New Roman" w:eastAsia="Times New Roman" w:hAnsi="Times New Roman"/>
          <w:b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>di essere informato/a che, ai sensi di quanto disposto dall’art. 20 del D. Lgs. n. 39/2013 e s.m.i.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 xml:space="preserve">bblicata sul sito aziendale </w:t>
      </w:r>
      <w:r w:rsidR="00877CD0" w:rsidRPr="00B51A07">
        <w:rPr>
          <w:rFonts w:ascii="Times New Roman" w:eastAsia="Times New Roman" w:hAnsi="Times New Roman"/>
        </w:rPr>
        <w:t xml:space="preserve">presso </w:t>
      </w:r>
      <w:r w:rsidR="00877CD0">
        <w:rPr>
          <w:rFonts w:ascii="Times New Roman" w:eastAsia="Times New Roman" w:hAnsi="Times New Roman"/>
          <w:b/>
        </w:rPr>
        <w:t>ITACA Soc. Coop. Sociale a r.l..</w:t>
      </w:r>
      <w:r w:rsidR="00877CD0">
        <w:rPr>
          <w:rFonts w:ascii="Times New Roman" w:eastAsia="Times New Roman" w:hAnsi="Times New Roman"/>
        </w:rPr>
        <w:t>;</w:t>
      </w:r>
    </w:p>
    <w:p w14:paraId="6F439633" w14:textId="77777777" w:rsid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s.m.i.. </w:t>
      </w:r>
    </w:p>
    <w:p w14:paraId="2E0B8EE4" w14:textId="246CC421" w:rsidR="00EE6633" w:rsidRPr="00EE6633" w:rsidRDefault="00A81343" w:rsidP="004F1A1C">
      <w:pPr>
        <w:spacing w:line="373" w:lineRule="exact"/>
        <w:rPr>
          <w:rFonts w:ascii="Times New Roman" w:eastAsia="Times New Roman" w:hAnsi="Times New Roman"/>
        </w:rPr>
      </w:pPr>
      <w:bookmarkStart w:id="1" w:name="_Hlk85887240"/>
      <w:r>
        <w:rPr>
          <w:rFonts w:ascii="Times New Roman" w:eastAsia="Times New Roman" w:hAnsi="Times New Roman"/>
          <w:i/>
        </w:rPr>
        <w:t>Luogo e data________________</w:t>
      </w:r>
      <w:r w:rsidR="00587A8E">
        <w:rPr>
          <w:rFonts w:ascii="Times New Roman" w:eastAsia="Times New Roman" w:hAnsi="Times New Roman"/>
          <w:i/>
        </w:rPr>
        <w:t xml:space="preserve">                                                                                         </w:t>
      </w:r>
      <w:bookmarkEnd w:id="1"/>
      <w:r w:rsidR="00EE6633" w:rsidRPr="00EE6633">
        <w:rPr>
          <w:rFonts w:ascii="Times New Roman" w:eastAsia="Times New Roman" w:hAnsi="Times New Roman"/>
        </w:rPr>
        <w:t xml:space="preserve">Il dichiarante </w:t>
      </w:r>
    </w:p>
    <w:p w14:paraId="0C759068" w14:textId="77777777" w:rsidR="00EE6633" w:rsidRPr="00EE6633" w:rsidRDefault="00EE6633" w:rsidP="00CB4C6B">
      <w:pPr>
        <w:spacing w:line="373" w:lineRule="exact"/>
        <w:ind w:left="5760" w:firstLine="720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15319583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2A41911E" w14:textId="77777777" w:rsidR="00B51A07" w:rsidRPr="00B51A07" w:rsidRDefault="00EE6633" w:rsidP="00CB4C6B">
      <w:pPr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Ai sensi di quanto disposto dall’art. 38 del D.P.R. n. 445/2000 e s.m.i.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 w:rsidSect="00CB4C6B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395C" w14:textId="77777777" w:rsidR="004221F3" w:rsidRDefault="004221F3" w:rsidP="00781D1A">
      <w:r>
        <w:separator/>
      </w:r>
    </w:p>
  </w:endnote>
  <w:endnote w:type="continuationSeparator" w:id="0">
    <w:p w14:paraId="62261648" w14:textId="77777777" w:rsidR="004221F3" w:rsidRDefault="004221F3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3051" w14:textId="77777777" w:rsidR="004221F3" w:rsidRDefault="004221F3" w:rsidP="00781D1A">
      <w:r>
        <w:separator/>
      </w:r>
    </w:p>
  </w:footnote>
  <w:footnote w:type="continuationSeparator" w:id="0">
    <w:p w14:paraId="6BB61CDE" w14:textId="77777777" w:rsidR="004221F3" w:rsidRDefault="004221F3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172C652C">
      <w:start w:val="1"/>
      <w:numFmt w:val="decimal"/>
      <w:lvlText w:val="%1."/>
      <w:lvlJc w:val="left"/>
    </w:lvl>
    <w:lvl w:ilvl="1" w:tplc="CAE67B3C">
      <w:start w:val="1"/>
      <w:numFmt w:val="bullet"/>
      <w:lvlText w:val=""/>
      <w:lvlJc w:val="left"/>
    </w:lvl>
    <w:lvl w:ilvl="2" w:tplc="4D16D2D2">
      <w:start w:val="1"/>
      <w:numFmt w:val="bullet"/>
      <w:lvlText w:val=""/>
      <w:lvlJc w:val="left"/>
    </w:lvl>
    <w:lvl w:ilvl="3" w:tplc="3E48A9DE">
      <w:start w:val="1"/>
      <w:numFmt w:val="bullet"/>
      <w:lvlText w:val=""/>
      <w:lvlJc w:val="left"/>
    </w:lvl>
    <w:lvl w:ilvl="4" w:tplc="1DB62C24">
      <w:start w:val="1"/>
      <w:numFmt w:val="bullet"/>
      <w:lvlText w:val=""/>
      <w:lvlJc w:val="left"/>
    </w:lvl>
    <w:lvl w:ilvl="5" w:tplc="B3706158">
      <w:start w:val="1"/>
      <w:numFmt w:val="bullet"/>
      <w:lvlText w:val=""/>
      <w:lvlJc w:val="left"/>
    </w:lvl>
    <w:lvl w:ilvl="6" w:tplc="E670DC0C">
      <w:start w:val="1"/>
      <w:numFmt w:val="bullet"/>
      <w:lvlText w:val=""/>
      <w:lvlJc w:val="left"/>
    </w:lvl>
    <w:lvl w:ilvl="7" w:tplc="6712B794">
      <w:start w:val="1"/>
      <w:numFmt w:val="bullet"/>
      <w:lvlText w:val=""/>
      <w:lvlJc w:val="left"/>
    </w:lvl>
    <w:lvl w:ilvl="8" w:tplc="27B01106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5F5B"/>
    <w:rsid w:val="000219F4"/>
    <w:rsid w:val="000221B9"/>
    <w:rsid w:val="00034572"/>
    <w:rsid w:val="00067794"/>
    <w:rsid w:val="000B6E85"/>
    <w:rsid w:val="000E56A4"/>
    <w:rsid w:val="00197284"/>
    <w:rsid w:val="001C5781"/>
    <w:rsid w:val="00224E92"/>
    <w:rsid w:val="00262CE7"/>
    <w:rsid w:val="002652AC"/>
    <w:rsid w:val="00371BCD"/>
    <w:rsid w:val="003E6CF5"/>
    <w:rsid w:val="003F46F1"/>
    <w:rsid w:val="00413C16"/>
    <w:rsid w:val="004221F3"/>
    <w:rsid w:val="00450F08"/>
    <w:rsid w:val="00473DEA"/>
    <w:rsid w:val="004932A0"/>
    <w:rsid w:val="004F1A1C"/>
    <w:rsid w:val="005203B7"/>
    <w:rsid w:val="00587A8E"/>
    <w:rsid w:val="005D1734"/>
    <w:rsid w:val="0063093E"/>
    <w:rsid w:val="00655A0F"/>
    <w:rsid w:val="00691551"/>
    <w:rsid w:val="006C1B7B"/>
    <w:rsid w:val="006C29CD"/>
    <w:rsid w:val="00781D1A"/>
    <w:rsid w:val="00787856"/>
    <w:rsid w:val="00877CD0"/>
    <w:rsid w:val="00884C7A"/>
    <w:rsid w:val="00903739"/>
    <w:rsid w:val="00A04303"/>
    <w:rsid w:val="00A22F7D"/>
    <w:rsid w:val="00A31E1A"/>
    <w:rsid w:val="00A64751"/>
    <w:rsid w:val="00A81343"/>
    <w:rsid w:val="00A900D0"/>
    <w:rsid w:val="00AA0119"/>
    <w:rsid w:val="00B06770"/>
    <w:rsid w:val="00B310B5"/>
    <w:rsid w:val="00B51A07"/>
    <w:rsid w:val="00B7557C"/>
    <w:rsid w:val="00BA242B"/>
    <w:rsid w:val="00C13CCF"/>
    <w:rsid w:val="00C144F6"/>
    <w:rsid w:val="00C61EC7"/>
    <w:rsid w:val="00C94DFC"/>
    <w:rsid w:val="00CB4C6B"/>
    <w:rsid w:val="00CB72AA"/>
    <w:rsid w:val="00CD5101"/>
    <w:rsid w:val="00DF3FD7"/>
    <w:rsid w:val="00EC05AC"/>
    <w:rsid w:val="00EE6633"/>
    <w:rsid w:val="00FA0F6C"/>
    <w:rsid w:val="00FC6572"/>
    <w:rsid w:val="00FF3217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3528C"/>
  <w15:chartTrackingRefBased/>
  <w15:docId w15:val="{53AE67A5-DDCA-4FBB-A792-CBF10E9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77C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a.itaca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ACD4-27B9-42ED-8E88-7D8FA939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itaca-4</cp:lastModifiedBy>
  <cp:revision>5</cp:revision>
  <cp:lastPrinted>2021-10-23T11:20:00Z</cp:lastPrinted>
  <dcterms:created xsi:type="dcterms:W3CDTF">2024-07-12T14:38:00Z</dcterms:created>
  <dcterms:modified xsi:type="dcterms:W3CDTF">2024-10-09T14:45:00Z</dcterms:modified>
</cp:coreProperties>
</file>